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224818" w:rsidRPr="00052F0A" w:rsidTr="00AF083F">
        <w:tc>
          <w:tcPr>
            <w:tcW w:w="4784" w:type="dxa"/>
          </w:tcPr>
          <w:p w:rsidR="00224818" w:rsidRPr="00052F0A" w:rsidRDefault="00224818" w:rsidP="00AF083F">
            <w:pPr>
              <w:widowControl w:val="0"/>
              <w:rPr>
                <w:bCs/>
                <w:sz w:val="28"/>
                <w:szCs w:val="28"/>
              </w:rPr>
            </w:pPr>
            <w:r w:rsidRPr="00052F0A">
              <w:rPr>
                <w:bCs/>
                <w:sz w:val="28"/>
                <w:szCs w:val="28"/>
              </w:rPr>
              <w:t>THÀNH ỦY ĐÀ NẴNG</w:t>
            </w:r>
          </w:p>
          <w:p w:rsidR="00224818" w:rsidRPr="00052F0A" w:rsidRDefault="00224818" w:rsidP="00AF083F">
            <w:pPr>
              <w:widowControl w:val="0"/>
              <w:rPr>
                <w:b/>
                <w:sz w:val="28"/>
                <w:szCs w:val="28"/>
              </w:rPr>
            </w:pPr>
            <w:r w:rsidRPr="00052F0A">
              <w:rPr>
                <w:b/>
                <w:bCs/>
                <w:sz w:val="28"/>
                <w:szCs w:val="28"/>
              </w:rPr>
              <w:t>TRƯỜNG CHÍNH TRỊ</w:t>
            </w:r>
          </w:p>
          <w:p w:rsidR="00224818" w:rsidRPr="00052F0A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052F0A">
              <w:rPr>
                <w:sz w:val="28"/>
                <w:szCs w:val="28"/>
              </w:rPr>
              <w:t xml:space="preserve">                    *</w:t>
            </w:r>
          </w:p>
          <w:p w:rsidR="00224818" w:rsidRPr="001B2896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"/>
                <w:szCs w:val="28"/>
              </w:rPr>
            </w:pPr>
            <w:r w:rsidRPr="00052F0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01" w:type="dxa"/>
          </w:tcPr>
          <w:p w:rsidR="00224818" w:rsidRPr="00052F0A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052F0A">
              <w:rPr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6E7BE" wp14:editId="4AD52D9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200660</wp:posOffset>
                      </wp:positionV>
                      <wp:extent cx="2565400" cy="0"/>
                      <wp:effectExtent l="5080" t="7620" r="10795" b="1143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5.8pt" to="2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4e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"/>
                  </w:pict>
                </mc:Fallback>
              </mc:AlternateContent>
            </w:r>
            <w:r w:rsidRPr="00052F0A">
              <w:rPr>
                <w:b/>
                <w:bCs/>
                <w:sz w:val="28"/>
                <w:szCs w:val="28"/>
              </w:rPr>
              <w:t xml:space="preserve">    </w:t>
            </w:r>
            <w:r w:rsidRPr="00745324">
              <w:rPr>
                <w:b/>
                <w:bCs/>
                <w:sz w:val="30"/>
                <w:szCs w:val="28"/>
              </w:rPr>
              <w:t>ĐẢNG CỘNG SẢN VIỆT NAM</w:t>
            </w:r>
            <w:r w:rsidRPr="00745324">
              <w:rPr>
                <w:sz w:val="30"/>
                <w:szCs w:val="28"/>
              </w:rPr>
              <w:t xml:space="preserve">        </w:t>
            </w:r>
          </w:p>
          <w:p w:rsidR="00224818" w:rsidRPr="00052F0A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Đà Nẵng</w:t>
            </w:r>
            <w:proofErr w:type="gramStart"/>
            <w:r>
              <w:rPr>
                <w:i/>
                <w:iCs/>
                <w:sz w:val="28"/>
                <w:szCs w:val="28"/>
              </w:rPr>
              <w:t>,  ngày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gramStart"/>
            <w:r>
              <w:rPr>
                <w:i/>
                <w:iCs/>
                <w:sz w:val="28"/>
                <w:szCs w:val="28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….năm…..             </w:t>
            </w:r>
            <w:r w:rsidRPr="00052F0A">
              <w:rPr>
                <w:i/>
                <w:iCs/>
                <w:sz w:val="28"/>
                <w:szCs w:val="28"/>
              </w:rPr>
              <w:t xml:space="preserve">  </w:t>
            </w:r>
          </w:p>
          <w:p w:rsidR="00224818" w:rsidRPr="00052F0A" w:rsidRDefault="00224818" w:rsidP="00AF083F">
            <w:pPr>
              <w:widowControl w:val="0"/>
              <w:tabs>
                <w:tab w:val="left" w:pos="9923"/>
              </w:tabs>
              <w:ind w:right="-108"/>
              <w:rPr>
                <w:sz w:val="28"/>
                <w:szCs w:val="28"/>
              </w:rPr>
            </w:pPr>
          </w:p>
        </w:tc>
      </w:tr>
      <w:tr w:rsidR="00224818" w:rsidRPr="00052F0A" w:rsidTr="00AF083F">
        <w:tc>
          <w:tcPr>
            <w:tcW w:w="4784" w:type="dxa"/>
          </w:tcPr>
          <w:p w:rsidR="00224818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052F0A">
              <w:rPr>
                <w:color w:val="000000"/>
                <w:sz w:val="28"/>
                <w:szCs w:val="28"/>
              </w:rPr>
              <w:t>Số …... -BB</w:t>
            </w:r>
            <w:r w:rsidRPr="00052F0A">
              <w:rPr>
                <w:sz w:val="28"/>
                <w:szCs w:val="28"/>
              </w:rPr>
              <w:t>/T</w:t>
            </w:r>
            <w:r>
              <w:rPr>
                <w:sz w:val="28"/>
                <w:szCs w:val="28"/>
              </w:rPr>
              <w:t>CT</w:t>
            </w:r>
          </w:p>
          <w:p w:rsidR="00224818" w:rsidRPr="006E0A7E" w:rsidRDefault="00224818" w:rsidP="00AF083F">
            <w:pPr>
              <w:widowControl w:val="0"/>
              <w:tabs>
                <w:tab w:val="left" w:pos="9923"/>
              </w:tabs>
              <w:ind w:right="425"/>
              <w:rPr>
                <w:sz w:val="20"/>
                <w:szCs w:val="28"/>
              </w:rPr>
            </w:pPr>
          </w:p>
        </w:tc>
        <w:tc>
          <w:tcPr>
            <w:tcW w:w="5101" w:type="dxa"/>
          </w:tcPr>
          <w:p w:rsidR="00224818" w:rsidRPr="00052F0A" w:rsidRDefault="00224818" w:rsidP="00AF083F">
            <w:pPr>
              <w:widowControl w:val="0"/>
              <w:tabs>
                <w:tab w:val="left" w:pos="9923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224818" w:rsidRDefault="00224818" w:rsidP="00224818">
      <w:pPr>
        <w:jc w:val="center"/>
        <w:rPr>
          <w:b/>
          <w:sz w:val="32"/>
          <w:szCs w:val="32"/>
        </w:rPr>
      </w:pPr>
      <w:r w:rsidRPr="00FA1E10">
        <w:rPr>
          <w:b/>
          <w:sz w:val="32"/>
          <w:szCs w:val="32"/>
        </w:rPr>
        <w:t xml:space="preserve">BIÊN BẢN </w:t>
      </w:r>
    </w:p>
    <w:p w:rsidR="00224818" w:rsidRPr="00052482" w:rsidRDefault="00224818" w:rsidP="00224818">
      <w:pPr>
        <w:jc w:val="center"/>
        <w:rPr>
          <w:b/>
          <w:sz w:val="28"/>
          <w:szCs w:val="32"/>
        </w:rPr>
      </w:pPr>
      <w:r w:rsidRPr="00052482">
        <w:rPr>
          <w:b/>
          <w:sz w:val="28"/>
          <w:szCs w:val="32"/>
        </w:rPr>
        <w:t xml:space="preserve">Về </w:t>
      </w:r>
      <w:r>
        <w:rPr>
          <w:b/>
          <w:sz w:val="28"/>
          <w:szCs w:val="32"/>
        </w:rPr>
        <w:t>việc tổ chức thi (kiểm tra) lớp………………………………………………</w:t>
      </w:r>
    </w:p>
    <w:p w:rsidR="00224818" w:rsidRPr="00E94713" w:rsidRDefault="00224818" w:rsidP="00224818">
      <w:pPr>
        <w:spacing w:after="200" w:line="276" w:lineRule="auto"/>
        <w:jc w:val="center"/>
        <w:rPr>
          <w:b/>
          <w:sz w:val="20"/>
          <w:szCs w:val="32"/>
        </w:rPr>
      </w:pPr>
      <w:r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8DCA" wp14:editId="20287B24">
                <wp:simplePos x="0" y="0"/>
                <wp:positionH relativeFrom="column">
                  <wp:posOffset>2053590</wp:posOffset>
                </wp:positionH>
                <wp:positionV relativeFrom="paragraph">
                  <wp:posOffset>10160</wp:posOffset>
                </wp:positionV>
                <wp:extent cx="1866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.8pt" to="30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" strokecolor="black [3040]"/>
            </w:pict>
          </mc:Fallback>
        </mc:AlternateConten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Thời gian</w:t>
      </w:r>
      <w:proofErr w:type="gramStart"/>
      <w:r>
        <w:rPr>
          <w:sz w:val="28"/>
          <w:szCs w:val="28"/>
          <w:lang w:val="en-GB" w:eastAsia="en-GB"/>
        </w:rPr>
        <w:t>:…….…</w:t>
      </w:r>
      <w:proofErr w:type="gramEnd"/>
      <w:r>
        <w:rPr>
          <w:sz w:val="28"/>
          <w:szCs w:val="28"/>
          <w:lang w:val="en-GB" w:eastAsia="en-GB"/>
        </w:rPr>
        <w:t xml:space="preserve"> giờ………. phút, ngày……... tháng…..… năm……….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Địa điểm</w:t>
      </w:r>
      <w:proofErr w:type="gramStart"/>
      <w:r>
        <w:rPr>
          <w:sz w:val="28"/>
          <w:szCs w:val="28"/>
          <w:lang w:val="en-GB" w:eastAsia="en-GB"/>
        </w:rPr>
        <w:t>:…………………………………………………………………….</w:t>
      </w:r>
      <w:proofErr w:type="gramEnd"/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Lớp: …………………………………………………………………………..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Môn thi (kiểm tra): ………………………………………………………..</w:t>
      </w:r>
    </w:p>
    <w:p w:rsidR="00224818" w:rsidRPr="00884A26" w:rsidRDefault="00224818" w:rsidP="002248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I. Thành phần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>1. Cán bộ coi thi</w:t>
      </w:r>
    </w:p>
    <w:p w:rsidR="00224818" w:rsidRPr="00884A26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884A26">
        <w:rPr>
          <w:sz w:val="28"/>
          <w:szCs w:val="28"/>
          <w:lang w:val="en-GB" w:eastAsia="en-GB"/>
        </w:rPr>
        <w:t>Ông (Bà)…………………</w:t>
      </w:r>
      <w:r>
        <w:rPr>
          <w:sz w:val="28"/>
          <w:szCs w:val="28"/>
          <w:lang w:val="en-GB" w:eastAsia="en-GB"/>
        </w:rPr>
        <w:t>…………………</w:t>
      </w:r>
      <w:r w:rsidRPr="00884A26">
        <w:rPr>
          <w:sz w:val="28"/>
          <w:szCs w:val="28"/>
          <w:lang w:val="en-GB" w:eastAsia="en-GB"/>
        </w:rPr>
        <w:t>…</w:t>
      </w:r>
      <w:r>
        <w:rPr>
          <w:sz w:val="28"/>
          <w:szCs w:val="28"/>
          <w:lang w:val="en-GB" w:eastAsia="en-GB"/>
        </w:rPr>
        <w:t>..…..., cán bộ coi thi thứ nhất.</w:t>
      </w:r>
    </w:p>
    <w:p w:rsidR="00224818" w:rsidRPr="00884A26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884A26">
        <w:rPr>
          <w:sz w:val="28"/>
          <w:szCs w:val="28"/>
          <w:lang w:val="en-GB" w:eastAsia="en-GB"/>
        </w:rPr>
        <w:t>Ông (Bà)…………………</w:t>
      </w:r>
      <w:r>
        <w:rPr>
          <w:sz w:val="28"/>
          <w:szCs w:val="28"/>
          <w:lang w:val="en-GB" w:eastAsia="en-GB"/>
        </w:rPr>
        <w:t>………………….</w:t>
      </w:r>
      <w:r w:rsidRPr="00884A26">
        <w:rPr>
          <w:sz w:val="28"/>
          <w:szCs w:val="28"/>
          <w:lang w:val="en-GB" w:eastAsia="en-GB"/>
        </w:rPr>
        <w:t>……</w:t>
      </w:r>
      <w:proofErr w:type="gramStart"/>
      <w:r w:rsidRPr="00884A26">
        <w:rPr>
          <w:sz w:val="28"/>
          <w:szCs w:val="28"/>
          <w:lang w:val="en-GB" w:eastAsia="en-GB"/>
        </w:rPr>
        <w:t>… ,</w:t>
      </w:r>
      <w:proofErr w:type="gramEnd"/>
      <w:r w:rsidRPr="00884A26">
        <w:rPr>
          <w:sz w:val="28"/>
          <w:szCs w:val="28"/>
          <w:lang w:val="en-GB" w:eastAsia="en-GB"/>
        </w:rPr>
        <w:t xml:space="preserve"> cán bộ coi thi thứ hai.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2. Học viên dự thi (kiểm tra)</w:t>
      </w:r>
    </w:p>
    <w:p w:rsidR="00224818" w:rsidRPr="00052F0A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- Tổng số học viên </w:t>
      </w:r>
      <w:r>
        <w:rPr>
          <w:sz w:val="28"/>
          <w:szCs w:val="28"/>
          <w:lang w:val="en-GB" w:eastAsia="en-GB"/>
        </w:rPr>
        <w:t>tham dự</w:t>
      </w:r>
      <w:proofErr w:type="gramStart"/>
      <w:r w:rsidRPr="00052F0A">
        <w:rPr>
          <w:sz w:val="28"/>
          <w:szCs w:val="28"/>
          <w:lang w:val="en-GB" w:eastAsia="en-GB"/>
        </w:rPr>
        <w:t>:………………………………………………</w:t>
      </w:r>
      <w:r>
        <w:rPr>
          <w:sz w:val="28"/>
          <w:szCs w:val="28"/>
          <w:lang w:val="en-GB" w:eastAsia="en-GB"/>
        </w:rPr>
        <w:t>…</w:t>
      </w:r>
      <w:proofErr w:type="gramEnd"/>
    </w:p>
    <w:p w:rsidR="00224818" w:rsidRPr="00052F0A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- Số học viên có mặt: ……………………………………………………….</w:t>
      </w:r>
      <w:r>
        <w:rPr>
          <w:sz w:val="28"/>
          <w:szCs w:val="28"/>
          <w:lang w:val="en-GB" w:eastAsia="en-GB"/>
        </w:rPr>
        <w:t>.</w:t>
      </w:r>
    </w:p>
    <w:p w:rsidR="00224818" w:rsidRPr="00052F0A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- Số học viên vắng mặt (có lý do hoặc không có lý do):</w:t>
      </w:r>
    </w:p>
    <w:p w:rsidR="00224818" w:rsidRPr="00052F0A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</w:t>
      </w:r>
    </w:p>
    <w:p w:rsidR="00224818" w:rsidRPr="00052F0A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- Họ và tên học viên đến muộn quá thời gian quy định: </w:t>
      </w:r>
    </w:p>
    <w:p w:rsidR="00224818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….</w:t>
      </w:r>
    </w:p>
    <w:p w:rsidR="00224818" w:rsidRDefault="00224818" w:rsidP="00224818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……………………………..……………………………..…………………………</w:t>
      </w:r>
    </w:p>
    <w:p w:rsidR="00224818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Theo quy định, cán bộ coi thi đã lập biên bản đình chỉ thi đối với học viên</w:t>
      </w:r>
      <w:r>
        <w:rPr>
          <w:sz w:val="28"/>
          <w:szCs w:val="28"/>
          <w:lang w:val="en-GB" w:eastAsia="en-GB"/>
        </w:rPr>
        <w:t>:</w:t>
      </w:r>
      <w:r w:rsidRPr="00052F0A">
        <w:rPr>
          <w:sz w:val="28"/>
          <w:szCs w:val="28"/>
          <w:lang w:val="en-GB" w:eastAsia="en-GB"/>
        </w:rPr>
        <w:t xml:space="preserve"> ……………………………..……………………………..…………………………</w:t>
      </w:r>
    </w:p>
    <w:p w:rsidR="00224818" w:rsidRPr="00052F0A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….</w:t>
      </w:r>
    </w:p>
    <w:p w:rsidR="00224818" w:rsidRPr="00884A26" w:rsidRDefault="00224818" w:rsidP="002248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 xml:space="preserve">II. Diễn biến cụ thể </w:t>
      </w:r>
      <w:r>
        <w:rPr>
          <w:b/>
          <w:sz w:val="28"/>
          <w:szCs w:val="28"/>
          <w:lang w:val="en-GB" w:eastAsia="en-GB"/>
        </w:rPr>
        <w:t>của buổi thi (kiểm tra)</w:t>
      </w:r>
    </w:p>
    <w:p w:rsidR="00224818" w:rsidRPr="00052F0A" w:rsidRDefault="00224818" w:rsidP="002248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proofErr w:type="gramStart"/>
      <w:r>
        <w:rPr>
          <w:b/>
          <w:sz w:val="28"/>
          <w:szCs w:val="28"/>
          <w:lang w:val="en-GB" w:eastAsia="en-GB"/>
        </w:rPr>
        <w:t>1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.....</w:t>
      </w:r>
      <w:proofErr w:type="gramEnd"/>
      <w:r w:rsidRPr="00052F0A">
        <w:rPr>
          <w:sz w:val="28"/>
          <w:szCs w:val="28"/>
          <w:lang w:val="en-GB" w:eastAsia="en-GB"/>
        </w:rPr>
        <w:t xml:space="preserve"> </w:t>
      </w:r>
      <w:proofErr w:type="gramStart"/>
      <w:r w:rsidRPr="00052F0A">
        <w:rPr>
          <w:sz w:val="28"/>
          <w:szCs w:val="28"/>
          <w:lang w:val="en-GB" w:eastAsia="en-GB"/>
        </w:rPr>
        <w:t>giờ .....</w:t>
      </w:r>
      <w:proofErr w:type="gramEnd"/>
      <w:r>
        <w:rPr>
          <w:sz w:val="28"/>
          <w:szCs w:val="28"/>
          <w:lang w:val="en-GB" w:eastAsia="en-GB"/>
        </w:rPr>
        <w:t xml:space="preserve"> </w:t>
      </w:r>
      <w:proofErr w:type="gramStart"/>
      <w:r w:rsidRPr="00052F0A">
        <w:rPr>
          <w:sz w:val="28"/>
          <w:szCs w:val="28"/>
          <w:lang w:val="en-GB" w:eastAsia="en-GB"/>
        </w:rPr>
        <w:t>phút</w:t>
      </w:r>
      <w:proofErr w:type="gramEnd"/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cán bộ coi thi thứ nhất mời 0</w:t>
      </w:r>
      <w:r>
        <w:rPr>
          <w:sz w:val="28"/>
          <w:szCs w:val="28"/>
          <w:lang w:val="en-GB" w:eastAsia="en-GB"/>
        </w:rPr>
        <w:t>2</w:t>
      </w:r>
      <w:r w:rsidRPr="00052F0A">
        <w:rPr>
          <w:sz w:val="28"/>
          <w:szCs w:val="28"/>
          <w:lang w:val="en-GB" w:eastAsia="en-GB"/>
        </w:rPr>
        <w:t xml:space="preserve"> học viên kiểm tra tính bảo mật</w:t>
      </w:r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an toàn của</w:t>
      </w:r>
      <w:r>
        <w:rPr>
          <w:sz w:val="28"/>
          <w:szCs w:val="28"/>
          <w:lang w:val="en-GB" w:eastAsia="en-GB"/>
        </w:rPr>
        <w:t xml:space="preserve"> phong bì niêm phong </w:t>
      </w:r>
      <w:r w:rsidRPr="00052F0A">
        <w:rPr>
          <w:sz w:val="28"/>
          <w:szCs w:val="28"/>
          <w:lang w:val="en-GB" w:eastAsia="en-GB"/>
        </w:rPr>
        <w:t>đề thi và chọn đề thi</w:t>
      </w:r>
      <w:r>
        <w:rPr>
          <w:sz w:val="28"/>
          <w:szCs w:val="28"/>
          <w:lang w:val="en-GB" w:eastAsia="en-GB"/>
        </w:rPr>
        <w:t xml:space="preserve"> (trường hợp không phải là 01 đề thi chính thức)</w:t>
      </w:r>
      <w:r w:rsidRPr="00052F0A">
        <w:rPr>
          <w:sz w:val="28"/>
          <w:szCs w:val="28"/>
          <w:lang w:val="en-GB" w:eastAsia="en-GB"/>
        </w:rPr>
        <w:t xml:space="preserve">. </w:t>
      </w:r>
      <w:r>
        <w:rPr>
          <w:sz w:val="28"/>
          <w:szCs w:val="28"/>
          <w:lang w:val="en-GB" w:eastAsia="en-GB"/>
        </w:rPr>
        <w:t>Kết quả, đề thi được chọn (nếu có) là</w:t>
      </w:r>
      <w:proofErr w:type="gramStart"/>
      <w:r>
        <w:rPr>
          <w:sz w:val="28"/>
          <w:szCs w:val="28"/>
          <w:lang w:val="en-GB" w:eastAsia="en-GB"/>
        </w:rPr>
        <w:t>:……………..</w:t>
      </w:r>
      <w:proofErr w:type="gramEnd"/>
    </w:p>
    <w:p w:rsidR="00224818" w:rsidRPr="00052F0A" w:rsidRDefault="00224818" w:rsidP="00224818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proofErr w:type="gramStart"/>
      <w:r>
        <w:rPr>
          <w:b/>
          <w:sz w:val="28"/>
          <w:szCs w:val="28"/>
          <w:lang w:val="en-GB" w:eastAsia="en-GB"/>
        </w:rPr>
        <w:lastRenderedPageBreak/>
        <w:t>2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.....</w:t>
      </w:r>
      <w:proofErr w:type="gramEnd"/>
      <w:r w:rsidRPr="00052F0A">
        <w:rPr>
          <w:sz w:val="28"/>
          <w:szCs w:val="28"/>
          <w:lang w:val="en-GB" w:eastAsia="en-GB"/>
        </w:rPr>
        <w:t xml:space="preserve"> </w:t>
      </w:r>
      <w:proofErr w:type="gramStart"/>
      <w:r w:rsidRPr="00052F0A">
        <w:rPr>
          <w:sz w:val="28"/>
          <w:szCs w:val="28"/>
          <w:lang w:val="en-GB" w:eastAsia="en-GB"/>
        </w:rPr>
        <w:t>giờ .....</w:t>
      </w:r>
      <w:proofErr w:type="gramEnd"/>
      <w:r>
        <w:rPr>
          <w:sz w:val="28"/>
          <w:szCs w:val="28"/>
          <w:lang w:val="en-GB" w:eastAsia="en-GB"/>
        </w:rPr>
        <w:t xml:space="preserve"> </w:t>
      </w:r>
      <w:proofErr w:type="gramStart"/>
      <w:r w:rsidRPr="00052F0A">
        <w:rPr>
          <w:sz w:val="28"/>
          <w:szCs w:val="28"/>
          <w:lang w:val="en-GB" w:eastAsia="en-GB"/>
        </w:rPr>
        <w:t>phút</w:t>
      </w:r>
      <w:proofErr w:type="gramEnd"/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cán bộ coi thi thứ nhất đọc đề thi, cán bộ coi thi thứ </w:t>
      </w:r>
      <w:r>
        <w:rPr>
          <w:sz w:val="28"/>
          <w:szCs w:val="28"/>
          <w:lang w:val="en-GB" w:eastAsia="en-GB"/>
        </w:rPr>
        <w:t>hai</w:t>
      </w:r>
      <w:r w:rsidRPr="00052F0A">
        <w:rPr>
          <w:sz w:val="28"/>
          <w:szCs w:val="28"/>
          <w:lang w:val="en-GB" w:eastAsia="en-GB"/>
        </w:rPr>
        <w:t xml:space="preserve"> chép đề thi lên bảng.</w:t>
      </w:r>
    </w:p>
    <w:p w:rsidR="00224818" w:rsidRDefault="00224818" w:rsidP="00224818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3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...... </w:t>
      </w:r>
      <w:proofErr w:type="gramStart"/>
      <w:r w:rsidRPr="00052F0A">
        <w:rPr>
          <w:sz w:val="28"/>
          <w:szCs w:val="28"/>
          <w:lang w:val="en-GB" w:eastAsia="en-GB"/>
        </w:rPr>
        <w:t>giờ .....</w:t>
      </w:r>
      <w:proofErr w:type="gramEnd"/>
      <w:r w:rsidRPr="00052F0A">
        <w:rPr>
          <w:sz w:val="28"/>
          <w:szCs w:val="28"/>
          <w:lang w:val="en-GB" w:eastAsia="en-GB"/>
        </w:rPr>
        <w:t xml:space="preserve"> </w:t>
      </w:r>
      <w:proofErr w:type="gramStart"/>
      <w:r w:rsidRPr="00052F0A">
        <w:rPr>
          <w:sz w:val="28"/>
          <w:szCs w:val="28"/>
          <w:lang w:val="en-GB" w:eastAsia="en-GB"/>
        </w:rPr>
        <w:t>phút</w:t>
      </w:r>
      <w:proofErr w:type="gramEnd"/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thời gian làm bài</w:t>
      </w:r>
      <w:r>
        <w:rPr>
          <w:sz w:val="28"/>
          <w:szCs w:val="28"/>
          <w:lang w:val="en-GB" w:eastAsia="en-GB"/>
        </w:rPr>
        <w:t xml:space="preserve"> được bắt đầu tính</w:t>
      </w:r>
      <w:r w:rsidRPr="00052F0A">
        <w:rPr>
          <w:sz w:val="28"/>
          <w:szCs w:val="28"/>
          <w:lang w:val="en-GB" w:eastAsia="en-GB"/>
        </w:rPr>
        <w:t>.</w:t>
      </w:r>
    </w:p>
    <w:p w:rsidR="00224818" w:rsidRPr="00052F0A" w:rsidRDefault="00224818" w:rsidP="00224818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Những diễn biến chính trong buổi thi (kiểm tra):</w:t>
      </w:r>
    </w:p>
    <w:p w:rsidR="00224818" w:rsidRPr="00052F0A" w:rsidRDefault="00224818" w:rsidP="00224818">
      <w:pPr>
        <w:widowControl w:val="0"/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</w:t>
      </w:r>
    </w:p>
    <w:p w:rsidR="00224818" w:rsidRDefault="00224818" w:rsidP="00224818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4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 giờ ... phút thu bài thi</w:t>
      </w:r>
      <w:r>
        <w:rPr>
          <w:sz w:val="28"/>
          <w:szCs w:val="28"/>
          <w:lang w:val="en-GB" w:eastAsia="en-GB"/>
        </w:rPr>
        <w:t xml:space="preserve"> (kiểm tra)</w:t>
      </w:r>
      <w:r w:rsidRPr="00052F0A">
        <w:rPr>
          <w:sz w:val="28"/>
          <w:szCs w:val="28"/>
          <w:lang w:val="en-GB" w:eastAsia="en-GB"/>
        </w:rPr>
        <w:t>, số bài thi</w:t>
      </w:r>
      <w:r>
        <w:rPr>
          <w:sz w:val="28"/>
          <w:szCs w:val="28"/>
          <w:lang w:val="en-GB" w:eastAsia="en-GB"/>
        </w:rPr>
        <w:t xml:space="preserve"> (kiểm tra)</w:t>
      </w:r>
      <w:r w:rsidRPr="00052F0A">
        <w:rPr>
          <w:sz w:val="28"/>
          <w:szCs w:val="28"/>
          <w:lang w:val="en-GB" w:eastAsia="en-GB"/>
        </w:rPr>
        <w:t xml:space="preserve"> theo danh sách </w:t>
      </w:r>
      <w:r>
        <w:rPr>
          <w:sz w:val="28"/>
          <w:szCs w:val="28"/>
          <w:lang w:val="en-GB" w:eastAsia="en-GB"/>
        </w:rPr>
        <w:t>(</w:t>
      </w:r>
      <w:r w:rsidRPr="00052F0A">
        <w:rPr>
          <w:sz w:val="28"/>
          <w:szCs w:val="28"/>
          <w:lang w:val="en-GB" w:eastAsia="en-GB"/>
        </w:rPr>
        <w:t>đính kèm</w:t>
      </w:r>
      <w:r>
        <w:rPr>
          <w:sz w:val="28"/>
          <w:szCs w:val="28"/>
          <w:lang w:val="en-GB" w:eastAsia="en-GB"/>
        </w:rPr>
        <w:t>) là</w:t>
      </w:r>
      <w:proofErr w:type="gramStart"/>
      <w:r>
        <w:rPr>
          <w:sz w:val="28"/>
          <w:szCs w:val="28"/>
          <w:lang w:val="en-GB" w:eastAsia="en-GB"/>
        </w:rPr>
        <w:t>:………..</w:t>
      </w:r>
      <w:proofErr w:type="gramEnd"/>
    </w:p>
    <w:p w:rsidR="00224818" w:rsidRDefault="00224818" w:rsidP="00224818">
      <w:pPr>
        <w:shd w:val="clear" w:color="auto" w:fill="FFFFFF"/>
        <w:spacing w:line="360" w:lineRule="auto"/>
        <w:ind w:firstLine="720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>III. Kết luận</w:t>
      </w:r>
    </w:p>
    <w:p w:rsidR="00224818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.………………………………………………………………………………………</w:t>
      </w:r>
    </w:p>
    <w:p w:rsidR="00224818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……………………………………………………………………………………….</w:t>
      </w:r>
    </w:p>
    <w:p w:rsidR="00224818" w:rsidRPr="00884A26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……………………………………………………………………………………….</w:t>
      </w:r>
    </w:p>
    <w:p w:rsidR="00224818" w:rsidRPr="00052F0A" w:rsidRDefault="00224818" w:rsidP="00224818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ab/>
        <w:t>Buổi thi (kiểm tra) kết thúc vào lúc …… giờ……</w:t>
      </w:r>
      <w:r>
        <w:rPr>
          <w:sz w:val="28"/>
          <w:szCs w:val="28"/>
          <w:lang w:val="en-GB" w:eastAsia="en-GB"/>
        </w:rPr>
        <w:t xml:space="preserve"> </w:t>
      </w:r>
      <w:r w:rsidRPr="00052F0A">
        <w:rPr>
          <w:sz w:val="28"/>
          <w:szCs w:val="28"/>
          <w:lang w:val="en-GB" w:eastAsia="en-GB"/>
        </w:rPr>
        <w:t>phút cùng ngày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224818" w:rsidRPr="00052F0A" w:rsidTr="00AF083F">
        <w:tc>
          <w:tcPr>
            <w:tcW w:w="9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4818" w:rsidRPr="00052F0A" w:rsidRDefault="00224818" w:rsidP="00AF083F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052F0A"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CHỮ KÝ CỦA CÁC CÁN BỘ COI THI</w:t>
            </w:r>
          </w:p>
          <w:p w:rsidR="00224818" w:rsidRPr="00052F0A" w:rsidRDefault="00224818" w:rsidP="00AF083F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4641"/>
            </w:tblGrid>
            <w:tr w:rsidR="00224818" w:rsidRPr="00052F0A" w:rsidTr="00AF083F">
              <w:tc>
                <w:tcPr>
                  <w:tcW w:w="4640" w:type="dxa"/>
                </w:tcPr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sz w:val="28"/>
                      <w:szCs w:val="28"/>
                      <w:lang w:eastAsia="en-GB"/>
                    </w:rPr>
                    <w:t>Cán bộ coi thi thứ nhất</w:t>
                  </w: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i/>
                      <w:sz w:val="28"/>
                      <w:szCs w:val="28"/>
                      <w:lang w:eastAsia="en-GB"/>
                    </w:rPr>
                    <w:t>(ký và ghi rõ họ tên)</w:t>
                  </w: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sz w:val="28"/>
                      <w:szCs w:val="28"/>
                      <w:lang w:eastAsia="en-GB"/>
                    </w:rPr>
                    <w:t>-----------------------</w:t>
                  </w:r>
                </w:p>
              </w:tc>
              <w:tc>
                <w:tcPr>
                  <w:tcW w:w="4641" w:type="dxa"/>
                </w:tcPr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sz w:val="28"/>
                      <w:szCs w:val="28"/>
                      <w:lang w:eastAsia="en-GB"/>
                    </w:rPr>
                    <w:t>Cán bộ coi thi thứ hai</w:t>
                  </w:r>
                </w:p>
                <w:p w:rsidR="00224818" w:rsidRPr="00052F0A" w:rsidRDefault="00224818" w:rsidP="00AF083F">
                  <w:pPr>
                    <w:jc w:val="center"/>
                    <w:rPr>
                      <w:i/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i/>
                      <w:sz w:val="28"/>
                      <w:szCs w:val="28"/>
                      <w:lang w:eastAsia="en-GB"/>
                    </w:rPr>
                    <w:t>(ký và ghi rõ họ tên)</w:t>
                  </w: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</w:p>
                <w:p w:rsidR="00224818" w:rsidRPr="00052F0A" w:rsidRDefault="00224818" w:rsidP="00AF083F">
                  <w:pPr>
                    <w:jc w:val="center"/>
                    <w:rPr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sz w:val="28"/>
                      <w:szCs w:val="28"/>
                      <w:lang w:eastAsia="en-GB"/>
                    </w:rPr>
                    <w:t>---------------</w:t>
                  </w:r>
                  <w:r>
                    <w:rPr>
                      <w:sz w:val="28"/>
                      <w:szCs w:val="28"/>
                      <w:lang w:eastAsia="en-GB"/>
                    </w:rPr>
                    <w:t>--------</w:t>
                  </w:r>
                </w:p>
              </w:tc>
            </w:tr>
          </w:tbl>
          <w:p w:rsidR="00224818" w:rsidRPr="00052F0A" w:rsidRDefault="00224818" w:rsidP="00AF083F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</w:tr>
    </w:tbl>
    <w:p w:rsidR="00224818" w:rsidRDefault="00224818" w:rsidP="00224818">
      <w:pPr>
        <w:shd w:val="clear" w:color="auto" w:fill="FFFFFF"/>
        <w:rPr>
          <w:sz w:val="28"/>
          <w:szCs w:val="28"/>
          <w:lang w:val="en-GB" w:eastAsia="en-GB"/>
        </w:rPr>
      </w:pPr>
    </w:p>
    <w:p w:rsidR="00224818" w:rsidRDefault="00224818" w:rsidP="00224818">
      <w:pPr>
        <w:shd w:val="clear" w:color="auto" w:fill="FFFFFF"/>
        <w:rPr>
          <w:sz w:val="28"/>
          <w:szCs w:val="28"/>
          <w:lang w:val="en-GB" w:eastAsia="en-GB"/>
        </w:rPr>
      </w:pPr>
    </w:p>
    <w:p w:rsidR="00224818" w:rsidRDefault="00224818" w:rsidP="00224818">
      <w:pPr>
        <w:shd w:val="clear" w:color="auto" w:fill="FFFFFF"/>
        <w:rPr>
          <w:sz w:val="28"/>
          <w:szCs w:val="28"/>
          <w:lang w:val="en-GB" w:eastAsia="en-GB"/>
        </w:rPr>
      </w:pPr>
    </w:p>
    <w:p w:rsidR="00211B03" w:rsidRPr="00796C81" w:rsidRDefault="00211B03" w:rsidP="00796C81">
      <w:bookmarkStart w:id="0" w:name="_GoBack"/>
      <w:bookmarkEnd w:id="0"/>
    </w:p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8"/>
    <w:rsid w:val="00004013"/>
    <w:rsid w:val="000F5D33"/>
    <w:rsid w:val="00155E90"/>
    <w:rsid w:val="00162885"/>
    <w:rsid w:val="00211B03"/>
    <w:rsid w:val="00224818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8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2481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8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2481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2018-06-21T09:42:00Z</dcterms:created>
  <dcterms:modified xsi:type="dcterms:W3CDTF">2018-06-21T09:43:00Z</dcterms:modified>
</cp:coreProperties>
</file>